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D1CFF" w:rsidRDefault="00141CCE">
      <w:r>
        <w:rPr>
          <w:noProof/>
        </w:rPr>
        <w:pict>
          <v:rect id="_x0000_s1045" style="position:absolute;margin-left:75.25pt;margin-top:633pt;width:471.5pt;height:105pt;z-index:251672576;mso-wrap-edited:f;mso-position-horizontal-relative:page;mso-position-vertical-relative:page" wrapcoords="-103 -154 -137 308 -137 22680 21806 22680 21840 1080 21771 0 21668 -154 -103 -154" mv:complextextbox="1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B90590" w:rsidRDefault="00141CCE">
                  <w:r>
                    <w:t xml:space="preserve">How were rights gained, </w:t>
                  </w:r>
                  <w:r>
                    <w:t>lost or changed from this court ruling?</w:t>
                  </w:r>
                </w:p>
              </w:txbxContent>
            </v:textbox>
            <w10:wrap type="tight" anchorx="page" anchory="page"/>
          </v:rect>
        </w:pict>
      </w:r>
      <w:r>
        <w:rPr>
          <w:noProof/>
        </w:rPr>
        <w:pict>
          <v:rect id="_x0000_s1043" style="position:absolute;margin-left:74.5pt;margin-top:480pt;width:472.25pt;height:2in;z-index:251671552;mso-wrap-edited:f;mso-position-horizontal-relative:page;mso-position-vertical-relative:page" wrapcoords="-102 -112 -137 225 -137 22387 21805 22387 21840 787 21771 0 21668 -112 -102 -112" mv:complextextbox="1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B90590" w:rsidRDefault="00141CCE">
                  <w:r>
                    <w:t xml:space="preserve">What was the decision by the courts? </w:t>
                  </w:r>
                </w:p>
              </w:txbxContent>
            </v:textbox>
            <w10:wrap type="tight" anchorx="page" anchory="page"/>
          </v:rect>
        </w:pict>
      </w:r>
      <w:r>
        <w:rPr>
          <w:noProof/>
        </w:rPr>
        <w:pict>
          <v:group id="_x0000_s1108" style="position:absolute;margin-left:74.5pt;margin-top:48.25pt;width:462.9pt;height:30.25pt;z-index:251668480;mso-position-horizontal-relative:page;mso-position-vertical-relative:page" coordsize="20000,20000" wrapcoords="0 0 21600 0 21600 21600 0 21600 0 0" mv:complextextbox="1">
            <o:lock v:ext="edit" ungrouping="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09" type="#_x0000_t202" style="position:absolute;width:20000;height:20000;mso-wrap-edited:f;mso-position-horizontal-relative:page;mso-position-vertical-relative:page" wrapcoords="0 0 21600 0 21600 21600 0 21600 0 0" o:regroupid="4" mv:complextextbox="1" filled="f" stroked="f">
              <v:fill o:detectmouseclick="t"/>
              <v:textbox style="mso-next-textbox:#_x0000_s1040" inset=",7.2pt,,7.2pt"/>
            </v:shape>
            <v:shape id="_x0000_s1110" type="#_x0000_t202" style="position:absolute;left:311;top:4760;width:19376;height:9323" filled="f" stroked="f">
              <v:textbox style="mso-next-textbox:#_x0000_s1040" inset="0,0,0,0">
                <w:txbxContent>
                  <w:p w:rsidR="00B90590" w:rsidRDefault="00141CCE">
                    <w:r>
                      <w:t xml:space="preserve">Name          </w:t>
                    </w:r>
                    <w:r>
                      <w:tab/>
                      <w:t xml:space="preserve">            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Date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Group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</w:txbxContent>
              </v:textbox>
            </v:shape>
            <w10:wrap type="tight" anchorx="page" anchory="page"/>
          </v:group>
        </w:pict>
      </w:r>
      <w:r>
        <w:rPr>
          <w:noProof/>
        </w:rPr>
        <w:pict>
          <v:line id="_x0000_s1042" style="position:absolute;z-index:251670528;mso-wrap-edited:f;mso-position-horizontal-relative:page;mso-position-vertical-relative:page" from="79.25pt,72.65pt" to="550.6pt,72.7pt" wrapcoords="-68 -2147483648 -103 -2147483648 -103 -2147483648 21771 -2147483648 21806 -2147483648 21771 -2147483648 21668 -2147483648 -68 -2147483648" strokecolor="black [3213]" strokeweight="2.25pt">
            <v:fill o:detectmouseclick="t"/>
            <v:shadow on="t" opacity="22938f" mv:blur="38100f" offset="0,2pt"/>
            <v:textbox inset=",7.2pt,,7.2pt"/>
            <w10:wrap type="tight" anchorx="page" anchory="page"/>
          </v:line>
        </w:pict>
      </w:r>
      <w:r>
        <w:rPr>
          <w:noProof/>
        </w:rPr>
        <w:pict>
          <v:shape id="_x0000_s1040" type="#_x0000_t202" style="position:absolute;margin-left:10in;margin-top:54pt;width:1in;height:1in;z-index:25166950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0"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032" type="#_x0000_t202" style="position:absolute;margin-left:74.5pt;margin-top:147.5pt;width:265.75pt;height:36pt;z-index:25166336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33" inset=",7.2pt,,7.2pt">
              <w:txbxContent>
                <w:p w:rsidR="00B90590" w:rsidRDefault="00141CCE">
                  <w:r>
                    <w:t>Who were the key players in the case?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ect id="_x0000_s1029" style="position:absolute;margin-left:75.25pt;margin-top:143pt;width:470.75pt;height:1in;z-index:251660288;mso-wrap-edited:f;mso-position-horizontal-relative:page;mso-position-vertical-relative:page" wrapcoords="-568 -864 -757 1728 -757 27648 22736 27648 22926 6048 22547 0 21978 -864 -568 -864" filled="f" fillcolor="black [3213]" strokecolor="black [3213]" strokeweight="1.5pt">
            <v:fill o:detectmouseclick="t"/>
            <v:shadow on="t" opacity="22938f" mv:blur="38100f" offset="0,2pt"/>
            <v:textbox inset=",7.2pt,,7.2pt"/>
            <w10:wrap type="tight" anchorx="page" anchory="page"/>
          </v:rect>
        </w:pict>
      </w:r>
      <w:r>
        <w:rPr>
          <w:noProof/>
        </w:rPr>
        <w:pict>
          <v:group id="_x0000_s1092" style="position:absolute;margin-left:75.25pt;margin-top:90.85pt;width:476.35pt;height:36.25pt;z-index:251659264;mso-position-horizontal-relative:page;mso-position-vertical-relative:page" coordsize="20000,20000" wrapcoords="-105 -254 -140 508 -140 23378 21811 23378 21846 1778 21776 0 21670 -254 -105 -254" mv:complextextbox="1">
            <o:lock v:ext="edit" ungrouping="t"/>
            <v:rect id="_x0000_s1093" style="position:absolute;width:20000;height:20000;mso-wrap-edited:f;mso-position-horizontal-relative:page;mso-position-vertical-relative:page" wrapcoords="-105 -254 -140 508 -140 23378 21811 23378 21846 1778 21776 0 21670 -254 -105 -254" o:regroupid="1" mv:complextextbox="1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style="mso-next-textbox:#_x0000_s1073" inset=",7.2pt,,7.2pt"/>
            </v:rect>
            <v:shape id="_x0000_s1094" type="#_x0000_t202" style="position:absolute;left:334;top:5959;width:19330;height:13296" filled="f" stroked="f">
              <v:textbox style="mso-next-textbox:#_x0000_s1095" inset="0,0,0,0">
                <w:txbxContent>
                  <w:p w:rsidR="00B90590" w:rsidRDefault="00141CCE">
                    <w:r>
                      <w:t xml:space="preserve">Name of the case: </w:t>
                    </w:r>
                  </w:p>
                </w:txbxContent>
              </v:textbox>
            </v:shape>
            <v:shape id="_x0000_s1095" type="#_x0000_t202" style="position:absolute;left:334;top:4386;width:19330;height:13297" filled="f" stroked="f">
              <v:textbox style="mso-next-textbox:#_x0000_s1095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group id="_x0000_s1104" style="position:absolute;margin-left:75.25pt;margin-top:228pt;width:473pt;height:93pt;z-index:251666432;mso-position-horizontal-relative:page;mso-position-vertical-relative:page" coordsize="20000,20000" wrapcoords="-102 -174 -136 348 -136 22819 21805 22819 21839 1219 21771 0 21668 -174 -102 -174" mv:complextextbox="1">
            <o:lock v:ext="edit" ungrouping="t"/>
            <v:rect id="_x0000_s1105" style="position:absolute;width:20000;height:20000;mso-wrap-edited:f;mso-position-horizontal-relative:page;mso-position-vertical-relative:page" wrapcoords="-102 -174 -136 348 -136 22819 21805 22819 21839 1219 21771 0 21668 -174 -102 -174" o:regroupid="3" mv:complextextbox="1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style="mso-next-textbox:#_x0000_s1087" inset=",7.2pt,,7.2pt"/>
            </v:rect>
            <v:shape id="_x0000_s1106" type="#_x0000_t202" style="position:absolute;left:336;top:2323;width:19326;height:5182" filled="f" stroked="f">
              <v:textbox style="mso-next-textbox:#_x0000_s1107" inset="0,0,0,0">
                <w:txbxContent>
                  <w:p w:rsidR="00B90590" w:rsidRDefault="00141CCE">
                    <w:r>
                      <w:t xml:space="preserve">What was the reason this case went to court? </w:t>
                    </w:r>
                  </w:p>
                </w:txbxContent>
              </v:textbox>
            </v:shape>
            <v:shape id="_x0000_s1107" type="#_x0000_t202" style="position:absolute;left:336;top:1710;width:19326;height:5182" filled="f" stroked="f">
              <v:textbox style="mso-next-textbox:#_x0000_s1107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group id="_x0000_s1096" style="position:absolute;margin-left:76pt;margin-top:335pt;width:471.5pt;height:130pt;z-index:251665408;mso-position-horizontal-relative:page;mso-position-vertical-relative:page" coordsize="20000,20000" wrapcoords="-103 -124 -137 249 -137 22473 21806 22473 21840 873 21771 0 21668 -124 -103 -124" mv:complextextbox="1">
            <o:lock v:ext="edit" ungrouping="t"/>
            <v:rect id="_x0000_s1097" style="position:absolute;width:20000;height:20000;mso-wrap-edited:f;mso-position-horizontal-relative:page;mso-position-vertical-relative:page" wrapcoords="-103 -124 -137 249 -137 22473 21806 22473 21840 873 21771 0 21668 -124 -103 -124" o:regroupid="2" mv:complextextbox="1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style="mso-next-textbox:#_x0000_s1082" inset=",7.2pt,,7.2pt"/>
            </v:rect>
            <v:shape id="_x0000_s1098" type="#_x0000_t202" style="position:absolute;left:337;top:1662;width:19324;height:3707" filled="f" stroked="f">
              <v:textbox style="mso-next-textbox:#_x0000_s1099" inset="0,0,0,0">
                <w:txbxContent>
                  <w:p w:rsidR="00B90590" w:rsidRDefault="00141CCE">
                    <w:r>
                      <w:t xml:space="preserve">When did the case reach the courts? </w:t>
                    </w:r>
                  </w:p>
                  <w:p w:rsidR="00B90590" w:rsidRDefault="00141CCE"/>
                  <w:p w:rsidR="00B90590" w:rsidRDefault="00141CCE">
                    <w:r>
                      <w:t>How did is progress through the courts?</w:t>
                    </w:r>
                  </w:p>
                </w:txbxContent>
              </v:textbox>
            </v:shape>
            <v:shape id="_x0000_s1099" type="#_x0000_t202" style="position:absolute;left:337;top:5362;width:19324;height:3707" filled="f" stroked="f">
              <v:textbox style="mso-next-textbox:#_x0000_s1100" inset="0,0,0,0">
                <w:txbxContent/>
              </v:textbox>
            </v:shape>
            <v:shape id="_x0000_s1100" type="#_x0000_t202" style="position:absolute;left:337;top:9062;width:19324;height:3715" filled="f" stroked="f">
              <v:textbox style="mso-next-textbox:#_x0000_s1101" inset="0,0,0,0">
                <w:txbxContent/>
              </v:textbox>
            </v:shape>
            <v:shape id="_x0000_s1101" type="#_x0000_t202" style="position:absolute;left:337;top:1223;width:19324;height:3708" filled="f" stroked="f">
              <v:textbox style="mso-next-textbox:#_x0000_s1102" inset="0,0,0,0">
                <w:txbxContent/>
              </v:textbox>
            </v:shape>
            <v:shape id="_x0000_s1102" type="#_x0000_t202" style="position:absolute;left:337;top:4923;width:19324;height:3715" filled="f" stroked="f">
              <v:textbox style="mso-next-textbox:#_x0000_s1103" inset="0,0,0,0">
                <w:txbxContent/>
              </v:textbox>
            </v:shape>
            <v:shape id="_x0000_s1103" type="#_x0000_t202" style="position:absolute;left:337;top:8631;width:19324;height:3707" filled="f" stroked="f">
              <v:textbox style="mso-next-textbox:#_x0000_s1103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38" type="#_x0000_t202" style="position:absolute;margin-left:9in;margin-top:48.25pt;width:1in;height:1in;z-index:25166745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38" inset=",7.2pt,,7.2pt">
              <w:txbxContent>
                <w:p w:rsidR="00B90590" w:rsidRDefault="00141CCE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3" type="#_x0000_t202" style="position:absolute;margin-left:159.7pt;margin-top:201.8pt;width:3.55pt;height:4.2pt;z-index:251664384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031" type="#_x0000_t202" style="position:absolute;margin-left:89.45pt;margin-top:128pt;width:3.55pt;height:3.55pt;z-index:251662336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B90590" w:rsidRDefault="00141CCE">
                  <w:r>
                    <w:t>Wh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0" type="#_x0000_t202" style="position:absolute;margin-left:404pt;margin-top:161pt;width:10pt;height:4.5pt;z-index:2516613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30" inset=",7.2pt,,7.2pt">
              <w:txbxContent>
                <w:p w:rsidR="00B90590" w:rsidRPr="00DD1CFF" w:rsidRDefault="00141CCE">
                  <w:pPr>
                    <w:rPr>
                      <w:b/>
                    </w:rPr>
                  </w:pPr>
                  <w:r w:rsidRPr="00DD1CFF">
                    <w:rPr>
                      <w:b/>
                    </w:rPr>
                    <w:t>Name of the Case:</w:t>
                  </w:r>
                </w:p>
              </w:txbxContent>
            </v:textbox>
            <w10:wrap type="tight" anchorx="page" anchory="page"/>
          </v:shape>
        </w:pict>
      </w:r>
    </w:p>
    <w:sectPr w:rsidR="00DD1CFF" w:rsidSect="00DD1CFF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docVars>
    <w:docVar w:name="OpenInPublishingView" w:val="0"/>
    <w:docVar w:name="ShowStaticGuides" w:val="1"/>
  </w:docVars>
  <w:rsids>
    <w:rsidRoot w:val="00DD1CFF"/>
    <w:rsid w:val="00141CC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8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Word 12.0.1</Application>
  <DocSecurity>0</DocSecurity>
  <Lines>1</Lines>
  <Paragraphs>1</Paragraphs>
  <ScaleCrop>false</ScaleCrop>
  <Company>University of Maine Farmington</Company>
  <LinksUpToDate>false</LinksUpToDate>
  <CharactersWithSpaces>14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Libby</dc:creator>
  <cp:keywords/>
  <cp:lastModifiedBy>Jared Libby</cp:lastModifiedBy>
  <cp:revision>2</cp:revision>
  <dcterms:created xsi:type="dcterms:W3CDTF">2008-04-03T09:40:00Z</dcterms:created>
  <dcterms:modified xsi:type="dcterms:W3CDTF">2008-04-03T09:40:00Z</dcterms:modified>
</cp:coreProperties>
</file>